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0"/>
          <w:szCs w:val="40"/>
        </w:rPr>
        <w:t xml:space="preserve">Industrial Pollution Monitoring </w:t>
      </w:r>
    </w:p>
    <w:p>
      <w:pPr>
        <w:pStyle w:val="Normal"/>
        <w:rPr>
          <w:b/>
          <w:b/>
          <w:sz w:val="32"/>
          <w:szCs w:val="32"/>
        </w:rPr>
      </w:pPr>
      <w:r>
        <w:rPr>
          <w:b/>
          <w:sz w:val="32"/>
          <w:szCs w:val="32"/>
        </w:rPr>
        <w:t>Abstract</w:t>
      </w:r>
    </w:p>
    <w:p>
      <w:pPr>
        <w:pStyle w:val="Normal"/>
        <w:jc w:val="both"/>
        <w:rPr/>
      </w:pPr>
      <w:r>
        <w:rPr/>
        <w:t xml:space="preserve"> </w:t>
      </w:r>
      <w:r>
        <w:rPr/>
        <w:t>Internet of Things (IoT) is rapidly increasing technology. IoT is the network of physical objects or things embedded with electronics, software, sensors, and network connectivity, which enables these objects to collect and exchange data. In this paper, we are developing a system which will automatically monitor the industrial applications and update the pollution information continually on cloud so one can monitor it from anywhere. Using concept of IoT. IoT has given us a promising way to build powerful industrial systems and applications by using wireless devices, P.C, and sensors. A main contribution of this review paper is that it summarizes uses of IoT in industries with Artificial Intelligence to monitor and control the Industry.</w:t>
      </w:r>
    </w:p>
    <w:p>
      <w:pPr>
        <w:pStyle w:val="Normal"/>
        <w:rPr>
          <w:b/>
          <w:b/>
          <w:sz w:val="32"/>
          <w:szCs w:val="32"/>
        </w:rPr>
      </w:pPr>
      <w:r>
        <w:rPr>
          <w:b/>
          <w:sz w:val="32"/>
          <w:szCs w:val="32"/>
        </w:rPr>
        <w:t>Introduction</w:t>
      </w:r>
    </w:p>
    <w:p>
      <w:pPr>
        <w:pStyle w:val="Normal"/>
        <w:jc w:val="both"/>
        <w:rPr/>
      </w:pPr>
      <w:r>
        <w:rPr/>
        <w:t>Due to recent technological advances, the construction material for small and low cost sensors became technically and economically feasible. Even though, Industrialization increase the degree of automation at the same time it increases the pollution by releasing the unwanted parameters in environment especially in industrial areas. So there should be a system to monitor and assess the industrial pollution. Particular attention is given to factors which may affect human health and the health of the natural system itself. Industrial monitoring is the collection of information at different locations of industries and at regular intervals of time in order to provide the data which may be used to define current conditions. Due to the complexity of parameters large variations are found between different industries.</w:t>
      </w:r>
    </w:p>
    <w:p>
      <w:pPr>
        <w:pStyle w:val="Normal"/>
        <w:rPr>
          <w:b/>
          <w:b/>
          <w:sz w:val="32"/>
          <w:szCs w:val="32"/>
        </w:rPr>
      </w:pPr>
      <w:r>
        <w:rPr>
          <w:b/>
          <w:sz w:val="32"/>
          <w:szCs w:val="32"/>
        </w:rPr>
        <w:t>Work done earlier</w:t>
      </w:r>
    </w:p>
    <w:p>
      <w:pPr>
        <w:pStyle w:val="Normal"/>
        <w:jc w:val="both"/>
        <w:rPr/>
      </w:pPr>
      <w:r>
        <w:rPr/>
        <w:t xml:space="preserve">1. Evaluating air pollution parameters using Zigbee </w:t>
      </w:r>
    </w:p>
    <w:p>
      <w:pPr>
        <w:pStyle w:val="Normal"/>
        <w:jc w:val="both"/>
        <w:rPr/>
      </w:pPr>
      <w:r>
        <w:rPr/>
        <w:t>2. Effective environmental management system reduces greenhouse gas emissions</w:t>
      </w:r>
    </w:p>
    <w:p>
      <w:pPr>
        <w:pStyle w:val="Normal"/>
        <w:rPr>
          <w:b/>
          <w:b/>
          <w:sz w:val="32"/>
          <w:szCs w:val="32"/>
        </w:rPr>
      </w:pPr>
      <w:r>
        <w:rPr>
          <w:b/>
          <w:sz w:val="32"/>
          <w:szCs w:val="32"/>
        </w:rPr>
        <w:t>Objectives</w:t>
      </w:r>
    </w:p>
    <w:p>
      <w:pPr>
        <w:pStyle w:val="Normal"/>
        <w:jc w:val="both"/>
        <w:rPr/>
      </w:pPr>
      <w:r>
        <w:rPr/>
        <w:t xml:space="preserve">To build a robust system that can measure the industrial pollution and help to reduce it and to decrease human interference in monitoring the industrial pollution to reduce pollution and provide a healthy environment for the workers to work in. To make the industrial pollution monitoring a wireless system. To protect the environment from industrial pollution. To build a robust system that evaluates the industrial pollution continuously and indicates when there is an increase in the emissions and takes action to control it using wireless technology that is IOT. These improvements can be used to develop and implement its environmental policy and manage its environmental aspects. </w:t>
      </w:r>
      <w:bookmarkStart w:id="0" w:name="_GoBack"/>
      <w:bookmarkEnd w:id="0"/>
      <w:r>
        <w:rPr/>
        <w:t>Furthermore, it is necessary for Nepalese industries to develop and implement those as the increase in CO2concentration in the atmosphere thickens the greenhouse blanket, adding to climate change with much of the heat being trapped in the earth’s atmosphere.</w:t>
      </w:r>
    </w:p>
    <w:p>
      <w:pPr>
        <w:pStyle w:val="Normal"/>
        <w:tabs>
          <w:tab w:val="left" w:pos="7170" w:leader="none"/>
        </w:tabs>
        <w:rPr>
          <w:b/>
          <w:b/>
          <w:sz w:val="32"/>
          <w:szCs w:val="32"/>
        </w:rPr>
      </w:pPr>
      <w:r>
        <w:rPr>
          <w:b/>
          <w:sz w:val="32"/>
          <w:szCs w:val="32"/>
        </w:rPr>
      </w:r>
    </w:p>
    <w:p>
      <w:pPr>
        <w:pStyle w:val="Normal"/>
        <w:tabs>
          <w:tab w:val="left" w:pos="7170" w:leader="none"/>
        </w:tabs>
        <w:rPr>
          <w:b/>
          <w:b/>
          <w:sz w:val="32"/>
          <w:szCs w:val="32"/>
        </w:rPr>
      </w:pPr>
      <w:r>
        <w:rPr>
          <w:b/>
          <w:sz w:val="32"/>
          <w:szCs w:val="32"/>
        </w:rPr>
        <w:t>B</w:t>
      </w:r>
      <w:r>
        <w:rPr>
          <w:b/>
          <w:sz w:val="32"/>
          <w:szCs w:val="32"/>
        </w:rPr>
        <w:t>lock Diagram</w:t>
        <w:tab/>
      </w:r>
      <w:r>
        <mc:AlternateContent>
          <mc:Choice Requires="wps">
            <w:drawing>
              <wp:anchor behindDoc="0" distT="0" distB="-17145" distL="114300" distR="97155" simplePos="0" locked="0" layoutInCell="1" allowOverlap="1" relativeHeight="23">
                <wp:simplePos x="0" y="0"/>
                <wp:positionH relativeFrom="column">
                  <wp:posOffset>4412615</wp:posOffset>
                </wp:positionH>
                <wp:positionV relativeFrom="paragraph">
                  <wp:posOffset>182880</wp:posOffset>
                </wp:positionV>
                <wp:extent cx="1223010" cy="733425"/>
                <wp:effectExtent l="0" t="0" r="17145" b="17145"/>
                <wp:wrapNone/>
                <wp:docPr id="1" name="Frame1"/>
                <a:graphic xmlns:a="http://schemas.openxmlformats.org/drawingml/2006/main">
                  <a:graphicData uri="http://schemas.microsoft.com/office/word/2010/wordprocessingShape">
                    <wps:wsp>
                      <wps:cNvSpPr txBox="1"/>
                      <wps:spPr>
                        <a:xfrm>
                          <a:off x="0" y="0"/>
                          <a:ext cx="1223010" cy="733425"/>
                        </a:xfrm>
                        <a:prstGeom prst="rect"/>
                        <a:gradFill>
                          <a:gsLst>
                            <a:gs pos="0">
                              <a:srgbClr val="8eaadb"/>
                            </a:gs>
                            <a:gs pos="50000">
                              <a:srgbClr val="4472c4"/>
                            </a:gs>
                            <a:gs pos="100000">
                              <a:srgbClr val="8eaadb"/>
                            </a:gs>
                          </a:gsLst>
                          <a:lin ang="16200000"/>
                        </a:gradFill>
                        <a:ln w="12700">
                          <a:solidFill>
                            <a:srgbClr val="4472C4"/>
                          </a:solidFill>
                        </a:ln>
                        <a:effectLst>
                          <a:outerShdw dist="24130" dir="2700000">
                            <a:srgbClr val="1F3763"/>
                          </a:outerShdw>
                        </a:effectLst>
                      </wps:spPr>
                      <wps:txbx>
                        <w:txbxContent>
                          <w:p>
                            <w:pPr>
                              <w:pStyle w:val="FrameContents"/>
                              <w:spacing w:before="0" w:after="200"/>
                              <w:jc w:val="center"/>
                              <w:rPr/>
                            </w:pPr>
                            <w:r>
                              <w:rPr/>
                              <w:t>Cloud</w:t>
                            </w:r>
                          </w:p>
                        </w:txbxContent>
                      </wps:txbx>
                      <wps:bodyPr anchor="t" lIns="91440" tIns="45720" rIns="91440" bIns="45720">
                        <a:noAutofit/>
                      </wps:bodyPr>
                    </wps:wsp>
                  </a:graphicData>
                </a:graphic>
              </wp:anchor>
            </w:drawing>
          </mc:Choice>
          <mc:Fallback>
            <w:pict>
              <v:rect strokecolor="#4472C4" strokeweight="1pt" fillcolor="#8EAADB" style="position:absolute;rotation:0;width:96.3pt;height:57.75pt;mso-wrap-distance-left:9pt;mso-wrap-distance-right:9pt;mso-wrap-distance-top:0pt;mso-wrap-distance-bottom:0pt;margin-top:14.4pt;mso-position-vertical-relative:text;margin-left:347.45pt;mso-position-horizontal-relative:text">
                <v:shadow on="t" color="#1F3763" offset="1.35pt,1.35pt"/>
                <v:fill type="gradient" focus="50%" color2="#4472C4"/>
                <v:textbox>
                  <w:txbxContent>
                    <w:p>
                      <w:pPr>
                        <w:pStyle w:val="FrameContents"/>
                        <w:spacing w:before="0" w:after="200"/>
                        <w:jc w:val="center"/>
                        <w:rPr/>
                      </w:pPr>
                      <w:r>
                        <w:rPr/>
                        <w:t>Cloud</w:t>
                      </w:r>
                    </w:p>
                  </w:txbxContent>
                </v:textbox>
              </v:rect>
            </w:pict>
          </mc:Fallback>
        </mc:AlternateContent>
      </w:r>
    </w:p>
    <w:p>
      <w:pPr>
        <w:pStyle w:val="Normal"/>
        <w:rPr/>
      </w:pPr>
      <w:r>
        <w:rPr/>
      </w:r>
    </w:p>
    <w:p>
      <w:pPr>
        <w:pStyle w:val="Normal"/>
        <w:rPr/>
      </w:pPr>
      <w:r>
        <w:rPr/>
        <mc:AlternateContent>
          <mc:Choice Requires="wps">
            <w:drawing>
              <wp:anchor behindDoc="1" distT="0" distB="0" distL="114300" distR="114300" simplePos="0" locked="0" layoutInCell="1" allowOverlap="1" relativeHeight="25">
                <wp:simplePos x="0" y="0"/>
                <wp:positionH relativeFrom="column">
                  <wp:posOffset>5181600</wp:posOffset>
                </wp:positionH>
                <wp:positionV relativeFrom="paragraph">
                  <wp:posOffset>161925</wp:posOffset>
                </wp:positionV>
                <wp:extent cx="200660" cy="161925"/>
                <wp:effectExtent l="0" t="0" r="0" b="0"/>
                <wp:wrapNone/>
                <wp:docPr id="2" name=""/>
                <a:graphic xmlns:a="http://schemas.openxmlformats.org/drawingml/2006/main">
                  <a:graphicData uri="http://schemas.microsoft.com/office/word/2010/wordprocessingShape">
                    <wps:wsp>
                      <wps:cNvSpPr/>
                      <wps:spPr>
                        <a:xfrm>
                          <a:off x="0" y="0"/>
                          <a:ext cx="200160" cy="161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08pt;margin-top:12.75pt;width:15.7pt;height:12.6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4">
                <wp:simplePos x="0" y="0"/>
                <wp:positionH relativeFrom="column">
                  <wp:posOffset>5057775</wp:posOffset>
                </wp:positionH>
                <wp:positionV relativeFrom="paragraph">
                  <wp:posOffset>323215</wp:posOffset>
                </wp:positionV>
                <wp:extent cx="857250" cy="1047750"/>
                <wp:effectExtent l="0" t="0" r="0" b="0"/>
                <wp:wrapNone/>
                <wp:docPr id="3" name="Frame2"/>
                <a:graphic xmlns:a="http://schemas.openxmlformats.org/drawingml/2006/main">
                  <a:graphicData uri="http://schemas.microsoft.com/office/word/2010/wordprocessingShape">
                    <wps:wsp>
                      <wps:cNvSpPr txBox="1"/>
                      <wps:spPr>
                        <a:xfrm>
                          <a:off x="0" y="0"/>
                          <a:ext cx="857250" cy="1047750"/>
                        </a:xfrm>
                        <a:prstGeom prst="rect"/>
                        <a:gradFill>
                          <a:gsLst>
                            <a:gs pos="0">
                              <a:srgbClr val="70ad47"/>
                            </a:gs>
                            <a:gs pos="100000">
                              <a:srgbClr val="375623"/>
                            </a:gs>
                          </a:gsLst>
                          <a:lin ang="13500000"/>
                        </a:gradFill>
                        <a:ln w="12700">
                          <a:solidFill>
                            <a:srgbClr val="F2F2F2"/>
                          </a:solidFill>
                        </a:ln>
                        <a:effectLst>
                          <a:outerShdw dist="0" dir="2700000">
                            <a:srgbClr val="C5E0B3"/>
                          </a:outerShdw>
                        </a:effectLst>
                      </wps:spPr>
                      <wps:txbx>
                        <w:txbxContent>
                          <w:p>
                            <w:pPr>
                              <w:pStyle w:val="FrameContents"/>
                              <w:jc w:val="center"/>
                              <w:rPr>
                                <w:sz w:val="20"/>
                                <w:szCs w:val="20"/>
                              </w:rPr>
                            </w:pPr>
                            <w:r>
                              <w:rPr>
                                <w:sz w:val="20"/>
                                <w:szCs w:val="20"/>
                              </w:rPr>
                            </w:r>
                          </w:p>
                          <w:p>
                            <w:pPr>
                              <w:pStyle w:val="FrameContents"/>
                              <w:spacing w:before="0" w:after="200"/>
                              <w:jc w:val="center"/>
                              <w:rPr/>
                            </w:pPr>
                            <w:r>
                              <w:rPr>
                                <w:sz w:val="20"/>
                                <w:szCs w:val="20"/>
                              </w:rPr>
                              <w:t>Android Application</w:t>
                            </w:r>
                          </w:p>
                        </w:txbxContent>
                      </wps:txbx>
                      <wps:bodyPr anchor="t" lIns="91440" tIns="45720" rIns="91440" bIns="45720">
                        <a:noAutofit/>
                      </wps:bodyPr>
                    </wps:wsp>
                  </a:graphicData>
                </a:graphic>
              </wp:anchor>
            </w:drawing>
          </mc:Choice>
          <mc:Fallback>
            <w:pict>
              <v:rect strokecolor="#F2F2F2" strokeweight="1pt" fillcolor="#70AD47" style="position:absolute;rotation:0;width:67.5pt;height:82.5pt;mso-wrap-distance-left:9pt;mso-wrap-distance-right:9pt;mso-wrap-distance-top:0pt;mso-wrap-distance-bottom:0pt;margin-top:25.45pt;mso-position-vertical-relative:text;margin-left:398.25pt;mso-position-horizontal-relative:text">
                <v:shadow on="t" color="#C5E0B3" offset="0pt,0pt"/>
                <v:fill type="gradient" angle="45" color2="#375623"/>
                <v:textbox>
                  <w:txbxContent>
                    <w:p>
                      <w:pPr>
                        <w:pStyle w:val="FrameContents"/>
                        <w:jc w:val="center"/>
                        <w:rPr>
                          <w:sz w:val="20"/>
                          <w:szCs w:val="20"/>
                        </w:rPr>
                      </w:pPr>
                      <w:r>
                        <w:rPr>
                          <w:sz w:val="20"/>
                          <w:szCs w:val="20"/>
                        </w:rPr>
                      </w:r>
                    </w:p>
                    <w:p>
                      <w:pPr>
                        <w:pStyle w:val="FrameContents"/>
                        <w:spacing w:before="0" w:after="200"/>
                        <w:jc w:val="center"/>
                        <w:rPr/>
                      </w:pPr>
                      <w:r>
                        <w:rPr>
                          <w:sz w:val="20"/>
                          <w:szCs w:val="20"/>
                        </w:rPr>
                        <w:t>Android Application</w:t>
                      </w:r>
                    </w:p>
                  </w:txbxContent>
                </v:textbox>
              </v:rect>
            </w:pict>
          </mc:Fallback>
        </mc:AlternateContent>
      </w:r>
    </w:p>
    <w:p>
      <w:pPr>
        <w:pStyle w:val="Normal"/>
        <w:rPr/>
      </w:pPr>
      <w:r>
        <w:rPr/>
        <mc:AlternateContent>
          <mc:Choice Requires="wps">
            <w:drawing>
              <wp:anchor behindDoc="1" distT="0" distB="0" distL="114300" distR="114300" simplePos="0" locked="0" layoutInCell="1" allowOverlap="1" relativeHeight="7">
                <wp:simplePos x="0" y="0"/>
                <wp:positionH relativeFrom="column">
                  <wp:posOffset>1295400</wp:posOffset>
                </wp:positionH>
                <wp:positionV relativeFrom="paragraph">
                  <wp:posOffset>316865</wp:posOffset>
                </wp:positionV>
                <wp:extent cx="667385" cy="1270"/>
                <wp:effectExtent l="0" t="0" r="0" b="0"/>
                <wp:wrapNone/>
                <wp:docPr id="4" name=""/>
                <a:graphic xmlns:a="http://schemas.openxmlformats.org/drawingml/2006/main">
                  <a:graphicData uri="http://schemas.microsoft.com/office/word/2010/wordprocessingShape">
                    <wps:wsp>
                      <wps:cNvSpPr/>
                      <wps:spPr>
                        <a:xfrm>
                          <a:off x="0" y="0"/>
                          <a:ext cx="6667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2pt;margin-top:24.95pt;width:52.45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6">
                <wp:simplePos x="0" y="0"/>
                <wp:positionH relativeFrom="column">
                  <wp:posOffset>3152775</wp:posOffset>
                </wp:positionH>
                <wp:positionV relativeFrom="paragraph">
                  <wp:posOffset>190500</wp:posOffset>
                </wp:positionV>
                <wp:extent cx="667385" cy="1270"/>
                <wp:effectExtent l="0" t="0" r="0" b="0"/>
                <wp:wrapNone/>
                <wp:docPr id="5" name=""/>
                <a:graphic xmlns:a="http://schemas.openxmlformats.org/drawingml/2006/main">
                  <a:graphicData uri="http://schemas.microsoft.com/office/word/2010/wordprocessingShape">
                    <wps:wsp>
                      <wps:cNvSpPr/>
                      <wps:spPr>
                        <a:xfrm flipV="1">
                          <a:off x="0" y="0"/>
                          <a:ext cx="6667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8.25pt;margin-top:15pt;width:52.45pt;height:0pt;flip:y"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2">
                <wp:simplePos x="0" y="0"/>
                <wp:positionH relativeFrom="column">
                  <wp:posOffset>1962150</wp:posOffset>
                </wp:positionH>
                <wp:positionV relativeFrom="paragraph">
                  <wp:posOffset>20955</wp:posOffset>
                </wp:positionV>
                <wp:extent cx="1152525" cy="2591435"/>
                <wp:effectExtent l="0" t="0" r="17145" b="17145"/>
                <wp:wrapNone/>
                <wp:docPr id="6" name="Frame4"/>
                <a:graphic xmlns:a="http://schemas.openxmlformats.org/drawingml/2006/main">
                  <a:graphicData uri="http://schemas.microsoft.com/office/word/2010/wordprocessingShape">
                    <wps:wsp>
                      <wps:cNvSpPr txBox="1"/>
                      <wps:spPr>
                        <a:xfrm>
                          <a:off x="0" y="0"/>
                          <a:ext cx="1152525" cy="2591435"/>
                        </a:xfrm>
                        <a:prstGeom prst="rect"/>
                        <a:solidFill>
                          <a:srgbClr val="ED7D31"/>
                        </a:solidFill>
                        <a:ln w="38100">
                          <a:solidFill>
                            <a:srgbClr val="F2F2F2"/>
                          </a:solidFill>
                        </a:ln>
                        <a:effectLst>
                          <a:outerShdw dist="24130" dir="2700000">
                            <a:srgbClr val="823B0B"/>
                          </a:outerShdw>
                        </a:effectLst>
                      </wps:spPr>
                      <wps:txbx>
                        <w:txbxContent>
                          <w:p>
                            <w:pPr>
                              <w:pStyle w:val="FrameContents"/>
                              <w:jc w:val="center"/>
                              <w:rPr/>
                            </w:pPr>
                            <w:r>
                              <w:rPr/>
                            </w:r>
                          </w:p>
                          <w:p>
                            <w:pPr>
                              <w:pStyle w:val="FrameContents"/>
                              <w:jc w:val="center"/>
                              <w:rPr/>
                            </w:pPr>
                            <w:r>
                              <w:rPr/>
                            </w:r>
                          </w:p>
                          <w:p>
                            <w:pPr>
                              <w:pStyle w:val="FrameContents"/>
                              <w:jc w:val="center"/>
                              <w:rPr/>
                            </w:pPr>
                            <w:r>
                              <w:rPr/>
                            </w:r>
                          </w:p>
                          <w:p>
                            <w:pPr>
                              <w:pStyle w:val="FrameContents"/>
                              <w:jc w:val="center"/>
                              <w:rPr/>
                            </w:pPr>
                            <w:r>
                              <w:rPr/>
                              <w:t>ARDUINO</w:t>
                            </w:r>
                          </w:p>
                          <w:p>
                            <w:pPr>
                              <w:pStyle w:val="FrameContents"/>
                              <w:spacing w:before="0" w:after="200"/>
                              <w:jc w:val="center"/>
                              <w:rPr/>
                            </w:pPr>
                            <w:r>
                              <w:rPr/>
                              <w:t>Microcontroller</w:t>
                            </w:r>
                          </w:p>
                        </w:txbxContent>
                      </wps:txbx>
                      <wps:bodyPr anchor="t" lIns="91440" tIns="45720" rIns="91440" bIns="45720">
                        <a:noAutofit/>
                      </wps:bodyPr>
                    </wps:wsp>
                  </a:graphicData>
                </a:graphic>
              </wp:anchor>
            </w:drawing>
          </mc:Choice>
          <mc:Fallback>
            <w:pict>
              <v:rect fillcolor="#ED7D31" strokecolor="#F2F2F2" strokeweight="3pt" style="position:absolute;rotation:0;width:90.75pt;height:204.05pt;mso-wrap-distance-left:9pt;mso-wrap-distance-right:9pt;mso-wrap-distance-top:0pt;mso-wrap-distance-bottom:0pt;margin-top:1.65pt;mso-position-vertical-relative:text;margin-left:154.5pt;mso-position-horizontal-relative:text">
                <v:shadow on="t" color="#823B0B" offset="1.35pt,1.35pt"/>
                <v:textbox>
                  <w:txbxContent>
                    <w:p>
                      <w:pPr>
                        <w:pStyle w:val="FrameContents"/>
                        <w:jc w:val="center"/>
                        <w:rPr/>
                      </w:pPr>
                      <w:r>
                        <w:rPr/>
                      </w:r>
                    </w:p>
                    <w:p>
                      <w:pPr>
                        <w:pStyle w:val="FrameContents"/>
                        <w:jc w:val="center"/>
                        <w:rPr/>
                      </w:pPr>
                      <w:r>
                        <w:rPr/>
                      </w:r>
                    </w:p>
                    <w:p>
                      <w:pPr>
                        <w:pStyle w:val="FrameContents"/>
                        <w:jc w:val="center"/>
                        <w:rPr/>
                      </w:pPr>
                      <w:r>
                        <w:rPr/>
                      </w:r>
                    </w:p>
                    <w:p>
                      <w:pPr>
                        <w:pStyle w:val="FrameContents"/>
                        <w:jc w:val="center"/>
                        <w:rPr/>
                      </w:pPr>
                      <w:r>
                        <w:rPr/>
                        <w:t>ARDUINO</w:t>
                      </w:r>
                    </w:p>
                    <w:p>
                      <w:pPr>
                        <w:pStyle w:val="FrameContents"/>
                        <w:spacing w:before="0" w:after="200"/>
                        <w:jc w:val="center"/>
                        <w:rPr/>
                      </w:pPr>
                      <w:r>
                        <w:rPr/>
                        <w:t>Microcontroller</w: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323850</wp:posOffset>
                </wp:positionH>
                <wp:positionV relativeFrom="paragraph">
                  <wp:posOffset>69215</wp:posOffset>
                </wp:positionV>
                <wp:extent cx="981075" cy="457200"/>
                <wp:effectExtent l="0" t="0" r="0" b="0"/>
                <wp:wrapNone/>
                <wp:docPr id="7" name="Frame5"/>
                <a:graphic xmlns:a="http://schemas.openxmlformats.org/drawingml/2006/main">
                  <a:graphicData uri="http://schemas.microsoft.com/office/word/2010/wordprocessingShape">
                    <wps:wsp>
                      <wps:cNvSpPr txBox="1"/>
                      <wps:spPr>
                        <a:xfrm>
                          <a:off x="0" y="0"/>
                          <a:ext cx="981075" cy="457200"/>
                        </a:xfrm>
                        <a:prstGeom prst="rect"/>
                        <a:gradFill>
                          <a:gsLst>
                            <a:gs pos="0">
                              <a:srgbClr val="4472c4"/>
                            </a:gs>
                            <a:gs pos="100000">
                              <a:srgbClr val="1f3763"/>
                            </a:gs>
                          </a:gsLst>
                          <a:lin ang="13500000"/>
                        </a:gradFill>
                        <a:ln w="12700">
                          <a:solidFill>
                            <a:srgbClr val="F2F2F2"/>
                          </a:solidFill>
                        </a:ln>
                        <a:effectLst>
                          <a:outerShdw dist="0" dir="2700000">
                            <a:srgbClr val="B4C6E7"/>
                          </a:outerShdw>
                        </a:effectLst>
                      </wps:spPr>
                      <wps:txbx>
                        <w:txbxContent>
                          <w:p>
                            <w:pPr>
                              <w:pStyle w:val="FrameContents"/>
                              <w:spacing w:before="0" w:after="200"/>
                              <w:rPr/>
                            </w:pPr>
                            <w:r>
                              <w:rPr/>
                              <w:t>CO</w:t>
                            </w:r>
                            <w:r>
                              <w:rPr>
                                <w:vertAlign w:val="subscript"/>
                              </w:rPr>
                              <w:t>2</w:t>
                            </w:r>
                            <w:r>
                              <w:rPr/>
                              <w:t xml:space="preserve"> Sensor</w:t>
                            </w:r>
                          </w:p>
                        </w:txbxContent>
                      </wps:txbx>
                      <wps:bodyPr anchor="t" lIns="91440" tIns="45720" rIns="91440" bIns="45720">
                        <a:noAutofit/>
                      </wps:bodyPr>
                    </wps:wsp>
                  </a:graphicData>
                </a:graphic>
              </wp:anchor>
            </w:drawing>
          </mc:Choice>
          <mc:Fallback>
            <w:pict>
              <v:rect strokecolor="#F2F2F2" strokeweight="1pt" fillcolor="#4472C4" style="position:absolute;rotation:0;width:77.25pt;height:36pt;mso-wrap-distance-left:9pt;mso-wrap-distance-right:9pt;mso-wrap-distance-top:0pt;mso-wrap-distance-bottom:0pt;margin-top:5.45pt;mso-position-vertical-relative:text;margin-left:25.5pt;mso-position-horizontal-relative:text">
                <v:shadow on="t" color="#B4C6E7" offset="0pt,0pt"/>
                <v:fill type="gradient" angle="45" color2="#1F3763"/>
                <v:textbox>
                  <w:txbxContent>
                    <w:p>
                      <w:pPr>
                        <w:pStyle w:val="FrameContents"/>
                        <w:spacing w:before="0" w:after="200"/>
                        <w:rPr/>
                      </w:pPr>
                      <w:r>
                        <w:rPr/>
                        <w:t>CO</w:t>
                      </w:r>
                      <w:r>
                        <w:rPr>
                          <w:vertAlign w:val="subscript"/>
                        </w:rPr>
                        <w:t>2</w:t>
                      </w:r>
                      <w:r>
                        <w:rPr/>
                        <w:t xml:space="preserve"> Sensor</w:t>
                      </w:r>
                    </w:p>
                  </w:txbxContent>
                </v:textbox>
              </v:rect>
            </w:pict>
          </mc:Fallback>
        </mc:AlternateContent>
      </w:r>
      <w:r>
        <mc:AlternateContent>
          <mc:Choice Requires="wps">
            <w:drawing>
              <wp:anchor behindDoc="0" distT="0" distB="-17145" distL="114300" distR="97155" simplePos="0" locked="0" layoutInCell="1" allowOverlap="1" relativeHeight="21">
                <wp:simplePos x="0" y="0"/>
                <wp:positionH relativeFrom="column">
                  <wp:posOffset>3819525</wp:posOffset>
                </wp:positionH>
                <wp:positionV relativeFrom="paragraph">
                  <wp:posOffset>69215</wp:posOffset>
                </wp:positionV>
                <wp:extent cx="552450" cy="400050"/>
                <wp:effectExtent l="0" t="0" r="17145" b="17145"/>
                <wp:wrapNone/>
                <wp:docPr id="8" name="Frame3"/>
                <a:graphic xmlns:a="http://schemas.openxmlformats.org/drawingml/2006/main">
                  <a:graphicData uri="http://schemas.microsoft.com/office/word/2010/wordprocessingShape">
                    <wps:wsp>
                      <wps:cNvSpPr txBox="1"/>
                      <wps:spPr>
                        <a:xfrm>
                          <a:off x="0" y="0"/>
                          <a:ext cx="552450" cy="400050"/>
                        </a:xfrm>
                        <a:prstGeom prst="rect"/>
                        <a:solidFill>
                          <a:srgbClr val="A5A5A5"/>
                        </a:solidFill>
                        <a:ln w="38100">
                          <a:solidFill>
                            <a:srgbClr val="F2F2F2"/>
                          </a:solidFill>
                        </a:ln>
                        <a:effectLst>
                          <a:outerShdw dist="24130" dir="2700000">
                            <a:srgbClr val="525252"/>
                          </a:outerShdw>
                        </a:effectLst>
                      </wps:spPr>
                      <wps:txbx>
                        <w:txbxContent>
                          <w:p>
                            <w:pPr>
                              <w:pStyle w:val="FrameContents"/>
                              <w:spacing w:before="0" w:after="200"/>
                              <w:rPr/>
                            </w:pPr>
                            <w:r>
                              <w:rPr/>
                              <w:t>PC</w:t>
                            </w:r>
                          </w:p>
                        </w:txbxContent>
                      </wps:txbx>
                      <wps:bodyPr anchor="t" lIns="91440" tIns="45720" rIns="91440" bIns="45720">
                        <a:noAutofit/>
                      </wps:bodyPr>
                    </wps:wsp>
                  </a:graphicData>
                </a:graphic>
              </wp:anchor>
            </w:drawing>
          </mc:Choice>
          <mc:Fallback>
            <w:pict>
              <v:rect fillcolor="#A5A5A5" strokecolor="#F2F2F2" strokeweight="3pt" style="position:absolute;rotation:0;width:43.5pt;height:31.5pt;mso-wrap-distance-left:9pt;mso-wrap-distance-right:9pt;mso-wrap-distance-top:0pt;mso-wrap-distance-bottom:0pt;margin-top:5.45pt;mso-position-vertical-relative:text;margin-left:300.75pt;mso-position-horizontal-relative:text">
                <v:shadow on="t" color="#525252" offset="1.35pt,1.35pt"/>
                <v:textbox>
                  <w:txbxContent>
                    <w:p>
                      <w:pPr>
                        <w:pStyle w:val="FrameContents"/>
                        <w:spacing w:before="0" w:after="200"/>
                        <w:rPr/>
                      </w:pPr>
                      <w:r>
                        <w:rPr/>
                        <w:t>PC</w:t>
                      </w:r>
                    </w:p>
                  </w:txbxContent>
                </v:textbox>
              </v:rect>
            </w:pict>
          </mc:Fallback>
        </mc:AlternateContent>
      </w:r>
    </w:p>
    <w:p>
      <w:pPr>
        <w:pStyle w:val="Normal"/>
        <w:tabs>
          <w:tab w:val="left" w:pos="1575" w:leader="none"/>
          <w:tab w:val="left" w:pos="6165" w:leader="none"/>
          <w:tab w:val="left" w:pos="7380" w:leader="none"/>
        </w:tabs>
        <w:rPr>
          <w:b/>
          <w:b/>
          <w:sz w:val="32"/>
          <w:szCs w:val="32"/>
        </w:rPr>
      </w:pPr>
      <w:r>
        <mc:AlternateContent>
          <mc:Choice Requires="wps">
            <w:drawing>
              <wp:anchor behindDoc="1" distT="0" distB="0" distL="114300" distR="114300" simplePos="0" locked="0" layoutInCell="1" allowOverlap="1" relativeHeight="22">
                <wp:simplePos x="0" y="0"/>
                <wp:positionH relativeFrom="column">
                  <wp:posOffset>3829050</wp:posOffset>
                </wp:positionH>
                <wp:positionV relativeFrom="paragraph">
                  <wp:posOffset>293370</wp:posOffset>
                </wp:positionV>
                <wp:extent cx="534035" cy="91440"/>
                <wp:effectExtent l="0" t="0" r="0" b="0"/>
                <wp:wrapNone/>
                <wp:docPr id="9" name=""/>
                <a:graphic xmlns:a="http://schemas.openxmlformats.org/drawingml/2006/main">
                  <a:graphicData uri="http://schemas.microsoft.com/office/word/2010/wordprocessingShape">
                    <wps:wsp>
                      <wps:cNvSpPr/>
                      <wps:nvSpPr>
                        <wps:cNvPr id="0" name="Rectangle 1"/>
                        <wps:cNvSpPr/>
                      </wps:nvSpPr>
                      <wps:spPr>
                        <a:xfrm>
                          <a:off x="0" y="0"/>
                          <a:ext cx="533520" cy="90720"/>
                        </a:xfrm>
                        <a:prstGeom prst="rect">
                          <a:avLst/>
                        </a:prstGeom>
                        <a:solidFill>
                          <a:srgbClr val="a5a5a5"/>
                        </a:solidFill>
                        <a:ln w="38160">
                          <a:solidFill>
                            <a:srgbClr val="f2f2f2"/>
                          </a:solidFill>
                          <a:round/>
                        </a:ln>
                      </wps:spPr>
                      <wps:bodyPr/>
                    </wps:wsp>
                  </a:graphicData>
                </a:graphic>
              </wp:anchor>
            </w:drawing>
          </mc:Choice>
          <mc:Fallback>
            <w:pict>
              <v:rect id="shape_0" fillcolor="#a5a5a5" stroked="t" style="position:absolute;margin-left:301.5pt;margin-top:23.1pt;width:41.95pt;height:7.1pt">
                <w10:wrap type="none"/>
                <v:fill o:detectmouseclick="t" type="solid" color2="#5a5a5a"/>
                <v:stroke color="#f2f2f2" weight="38160" joinstyle="round" endcap="flat"/>
              </v:rect>
            </w:pict>
          </mc:Fallback>
        </mc:AlternateContent>
        <mc:AlternateContent>
          <mc:Choice Requires="wps">
            <w:drawing>
              <wp:anchor behindDoc="1" distT="0" distB="0" distL="114300" distR="114300" simplePos="0" locked="0" layoutInCell="1" allowOverlap="1" relativeHeight="27">
                <wp:simplePos x="0" y="0"/>
                <wp:positionH relativeFrom="column">
                  <wp:posOffset>3142615</wp:posOffset>
                </wp:positionH>
                <wp:positionV relativeFrom="paragraph">
                  <wp:posOffset>48895</wp:posOffset>
                </wp:positionV>
                <wp:extent cx="676910" cy="1270"/>
                <wp:effectExtent l="0" t="0" r="0" b="0"/>
                <wp:wrapNone/>
                <wp:docPr id="10" name=""/>
                <a:graphic xmlns:a="http://schemas.openxmlformats.org/drawingml/2006/main">
                  <a:graphicData uri="http://schemas.microsoft.com/office/word/2010/wordprocessingShape">
                    <wps:wsp>
                      <wps:cNvSpPr/>
                      <wps:spPr>
                        <a:xfrm flipH="1">
                          <a:off x="0" y="0"/>
                          <a:ext cx="676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7.45pt;margin-top:3.85pt;width:53.2pt;height:0pt;flip:x" type="shapetype_32">
                <w10:wrap type="none"/>
                <v:fill o:detectmouseclick="t" on="false"/>
                <v:stroke color="black" endarrow="block" endarrowwidth="medium" endarrowlength="medium" joinstyle="round" endcap="flat"/>
              </v:shape>
            </w:pict>
          </mc:Fallback>
        </mc:AlternateContent>
      </w:r>
      <w:r>
        <w:rPr>
          <w:b/>
          <w:sz w:val="32"/>
          <w:szCs w:val="32"/>
        </w:rPr>
        <w:tab/>
      </w:r>
      <w:r>
        <w:rPr>
          <w:b/>
          <w:sz w:val="32"/>
          <w:szCs w:val="32"/>
        </w:rPr>
        <w:tab/>
        <w:tab/>
      </w:r>
      <w:r>
        <mc:AlternateContent>
          <mc:Choice Requires="wps">
            <w:drawing>
              <wp:anchor behindDoc="0" distT="0" distB="0" distL="114300" distR="114300" simplePos="0" locked="0" layoutInCell="1" allowOverlap="1" relativeHeight="4">
                <wp:simplePos x="0" y="0"/>
                <wp:positionH relativeFrom="column">
                  <wp:posOffset>323850</wp:posOffset>
                </wp:positionH>
                <wp:positionV relativeFrom="paragraph">
                  <wp:posOffset>384175</wp:posOffset>
                </wp:positionV>
                <wp:extent cx="981075" cy="457200"/>
                <wp:effectExtent l="0" t="0" r="0" b="0"/>
                <wp:wrapNone/>
                <wp:docPr id="11" name="Frame6"/>
                <a:graphic xmlns:a="http://schemas.openxmlformats.org/drawingml/2006/main">
                  <a:graphicData uri="http://schemas.microsoft.com/office/word/2010/wordprocessingShape">
                    <wps:wsp>
                      <wps:cNvSpPr txBox="1"/>
                      <wps:spPr>
                        <a:xfrm>
                          <a:off x="0" y="0"/>
                          <a:ext cx="981075" cy="457200"/>
                        </a:xfrm>
                        <a:prstGeom prst="rect"/>
                        <a:gradFill>
                          <a:gsLst>
                            <a:gs pos="0">
                              <a:srgbClr val="4472c4"/>
                            </a:gs>
                            <a:gs pos="100000">
                              <a:srgbClr val="1f3763"/>
                            </a:gs>
                          </a:gsLst>
                          <a:lin ang="13500000"/>
                        </a:gradFill>
                        <a:ln w="12700">
                          <a:solidFill>
                            <a:srgbClr val="F2F2F2"/>
                          </a:solidFill>
                        </a:ln>
                        <a:effectLst>
                          <a:outerShdw dist="0" dir="2700000">
                            <a:srgbClr val="B4C6E7"/>
                          </a:outerShdw>
                        </a:effectLst>
                      </wps:spPr>
                      <wps:txbx>
                        <w:txbxContent>
                          <w:p>
                            <w:pPr>
                              <w:pStyle w:val="FrameContents"/>
                              <w:spacing w:before="0" w:after="200"/>
                              <w:rPr/>
                            </w:pPr>
                            <w:r>
                              <w:rPr/>
                              <w:t>Fire Sensor</w:t>
                            </w:r>
                          </w:p>
                        </w:txbxContent>
                      </wps:txbx>
                      <wps:bodyPr anchor="t" lIns="91440" tIns="45720" rIns="91440" bIns="45720">
                        <a:noAutofit/>
                      </wps:bodyPr>
                    </wps:wsp>
                  </a:graphicData>
                </a:graphic>
              </wp:anchor>
            </w:drawing>
          </mc:Choice>
          <mc:Fallback>
            <w:pict>
              <v:rect strokecolor="#F2F2F2" strokeweight="1pt" fillcolor="#4472C4" style="position:absolute;rotation:0;width:77.25pt;height:36pt;mso-wrap-distance-left:9pt;mso-wrap-distance-right:9pt;mso-wrap-distance-top:0pt;mso-wrap-distance-bottom:0pt;margin-top:30.25pt;mso-position-vertical-relative:text;margin-left:25.5pt;mso-position-horizontal-relative:text">
                <v:shadow on="t" color="#B4C6E7" offset="0pt,0pt"/>
                <v:fill type="gradient" angle="45" color2="#1F3763"/>
                <v:textbox>
                  <w:txbxContent>
                    <w:p>
                      <w:pPr>
                        <w:pStyle w:val="FrameContents"/>
                        <w:spacing w:before="0" w:after="200"/>
                        <w:rPr/>
                      </w:pPr>
                      <w:r>
                        <w:rPr/>
                        <w:t>Fire Sensor</w:t>
                      </w:r>
                    </w:p>
                  </w:txbxContent>
                </v:textbox>
              </v:rect>
            </w:pict>
          </mc:Fallback>
        </mc:AlternateContent>
      </w:r>
    </w:p>
    <w:p>
      <w:pPr>
        <w:pStyle w:val="Normal"/>
        <w:rPr>
          <w:b/>
          <w:b/>
          <w:sz w:val="32"/>
          <w:szCs w:val="32"/>
        </w:rPr>
      </w:pPr>
      <w:r>
        <w:rPr>
          <w:b/>
          <w:sz w:val="32"/>
          <w:szCs w:val="32"/>
        </w:rPr>
        <mc:AlternateContent>
          <mc:Choice Requires="wps">
            <w:drawing>
              <wp:anchor behindDoc="1" distT="0" distB="0" distL="114300" distR="114300" simplePos="0" locked="0" layoutInCell="1" allowOverlap="1" relativeHeight="8">
                <wp:simplePos x="0" y="0"/>
                <wp:positionH relativeFrom="column">
                  <wp:posOffset>1295400</wp:posOffset>
                </wp:positionH>
                <wp:positionV relativeFrom="paragraph">
                  <wp:posOffset>219710</wp:posOffset>
                </wp:positionV>
                <wp:extent cx="667385" cy="1270"/>
                <wp:effectExtent l="0" t="0" r="0" b="0"/>
                <wp:wrapNone/>
                <wp:docPr id="12" name=""/>
                <a:graphic xmlns:a="http://schemas.openxmlformats.org/drawingml/2006/main">
                  <a:graphicData uri="http://schemas.microsoft.com/office/word/2010/wordprocessingShape">
                    <wps:wsp>
                      <wps:cNvSpPr/>
                      <wps:spPr>
                        <a:xfrm>
                          <a:off x="0" y="0"/>
                          <a:ext cx="6667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2pt;margin-top:17.3pt;width:52.45pt;height:0pt" type="shapetype_32">
                <w10:wrap type="none"/>
                <v:fill o:detectmouseclick="t" on="false"/>
                <v:stroke color="black" endarrow="block" endarrowwidth="medium" endarrowlength="medium" joinstyle="round" endcap="flat"/>
              </v:shape>
            </w:pict>
          </mc:Fallback>
        </mc:AlternateContent>
      </w:r>
    </w:p>
    <w:p>
      <w:pPr>
        <w:pStyle w:val="Normal"/>
        <w:tabs>
          <w:tab w:val="left" w:pos="5985" w:leader="none"/>
          <w:tab w:val="left" w:pos="7140" w:leader="none"/>
          <w:tab w:val="left" w:pos="7650" w:leader="none"/>
        </w:tabs>
        <w:rPr>
          <w:b/>
          <w:b/>
          <w:sz w:val="32"/>
          <w:szCs w:val="32"/>
        </w:rPr>
      </w:pPr>
      <w:r>
        <mc:AlternateContent>
          <mc:Choice Requires="wps">
            <w:drawing>
              <wp:anchor behindDoc="1" distT="0" distB="0" distL="114300" distR="114300" simplePos="0" locked="0" layoutInCell="1" allowOverlap="1" relativeHeight="17">
                <wp:simplePos x="0" y="0"/>
                <wp:positionH relativeFrom="column">
                  <wp:posOffset>4438650</wp:posOffset>
                </wp:positionH>
                <wp:positionV relativeFrom="paragraph">
                  <wp:posOffset>293370</wp:posOffset>
                </wp:positionV>
                <wp:extent cx="367030" cy="1270"/>
                <wp:effectExtent l="0" t="0" r="0" b="0"/>
                <wp:wrapNone/>
                <wp:docPr id="13" name=""/>
                <a:graphic xmlns:a="http://schemas.openxmlformats.org/drawingml/2006/main">
                  <a:graphicData uri="http://schemas.microsoft.com/office/word/2010/wordprocessingShape">
                    <wps:wsp>
                      <wps:cNvSpPr/>
                      <wps:spPr>
                        <a:xfrm>
                          <a:off x="0" y="0"/>
                          <a:ext cx="3664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9.5pt;margin-top:23.1pt;width:28.8pt;height:0pt" type="shapetype_32">
                <w10:wrap type="none"/>
                <v:fill o:detectmouseclick="t" on="false"/>
                <v:stroke color="black" endarrow="block" endarrowwidth="medium" endarrowlength="medium" joinstyle="round" endcap="flat"/>
              </v:shape>
            </w:pict>
          </mc:Fallback>
        </mc:AlternateContent>
      </w:r>
      <w:r>
        <w:rPr>
          <w:b/>
          <w:sz w:val="32"/>
          <w:szCs w:val="32"/>
        </w:rPr>
        <w:tab/>
      </w:r>
      <w:r>
        <w:rPr>
          <w:b/>
          <w:sz w:val="32"/>
          <w:szCs w:val="32"/>
        </w:rPr>
        <w:tab/>
        <w:tab/>
      </w:r>
      <w:r>
        <mc:AlternateContent>
          <mc:Choice Requires="wps">
            <w:drawing>
              <wp:anchor behindDoc="0" distT="0" distB="0" distL="114300" distR="114300" simplePos="0" locked="0" layoutInCell="1" allowOverlap="1" relativeHeight="5">
                <wp:simplePos x="0" y="0"/>
                <wp:positionH relativeFrom="column">
                  <wp:posOffset>323850</wp:posOffset>
                </wp:positionH>
                <wp:positionV relativeFrom="paragraph">
                  <wp:posOffset>226695</wp:posOffset>
                </wp:positionV>
                <wp:extent cx="981075" cy="457200"/>
                <wp:effectExtent l="0" t="0" r="0" b="0"/>
                <wp:wrapNone/>
                <wp:docPr id="14" name="Frame9"/>
                <a:graphic xmlns:a="http://schemas.openxmlformats.org/drawingml/2006/main">
                  <a:graphicData uri="http://schemas.microsoft.com/office/word/2010/wordprocessingShape">
                    <wps:wsp>
                      <wps:cNvSpPr txBox="1"/>
                      <wps:spPr>
                        <a:xfrm>
                          <a:off x="0" y="0"/>
                          <a:ext cx="981075" cy="457200"/>
                        </a:xfrm>
                        <a:prstGeom prst="rect"/>
                        <a:gradFill>
                          <a:gsLst>
                            <a:gs pos="0">
                              <a:srgbClr val="4472c4"/>
                            </a:gs>
                            <a:gs pos="100000">
                              <a:srgbClr val="1f3763"/>
                            </a:gs>
                          </a:gsLst>
                          <a:lin ang="13500000"/>
                        </a:gradFill>
                        <a:ln w="12700">
                          <a:solidFill>
                            <a:srgbClr val="F2F2F2"/>
                          </a:solidFill>
                        </a:ln>
                        <a:effectLst>
                          <a:outerShdw dist="0" dir="2700000">
                            <a:srgbClr val="B4C6E7"/>
                          </a:outerShdw>
                        </a:effectLst>
                      </wps:spPr>
                      <wps:txbx>
                        <w:txbxContent>
                          <w:p>
                            <w:pPr>
                              <w:pStyle w:val="FrameContents"/>
                              <w:spacing w:before="0" w:after="200"/>
                              <w:rPr/>
                            </w:pPr>
                            <w:r>
                              <w:rPr/>
                              <w:t>TemperatureSensor</w:t>
                            </w:r>
                          </w:p>
                        </w:txbxContent>
                      </wps:txbx>
                      <wps:bodyPr anchor="t" lIns="91440" tIns="45720" rIns="91440" bIns="45720">
                        <a:noAutofit/>
                      </wps:bodyPr>
                    </wps:wsp>
                  </a:graphicData>
                </a:graphic>
              </wp:anchor>
            </w:drawing>
          </mc:Choice>
          <mc:Fallback>
            <w:pict>
              <v:rect strokecolor="#F2F2F2" strokeweight="1pt" fillcolor="#4472C4" style="position:absolute;rotation:0;width:77.25pt;height:36pt;mso-wrap-distance-left:9pt;mso-wrap-distance-right:9pt;mso-wrap-distance-top:0pt;mso-wrap-distance-bottom:0pt;margin-top:17.85pt;mso-position-vertical-relative:text;margin-left:25.5pt;mso-position-horizontal-relative:text">
                <v:shadow on="t" color="#B4C6E7" offset="0pt,0pt"/>
                <v:fill type="gradient" angle="45" color2="#1F3763"/>
                <v:textbox>
                  <w:txbxContent>
                    <w:p>
                      <w:pPr>
                        <w:pStyle w:val="FrameContents"/>
                        <w:spacing w:before="0" w:after="200"/>
                        <w:rPr/>
                      </w:pPr>
                      <w:r>
                        <w:rPr/>
                        <w:t>TemperatureSensor</w:t>
                      </w:r>
                    </w:p>
                  </w:txbxContent>
                </v:textbox>
              </v:rect>
            </w:pict>
          </mc:Fallback>
        </mc:AlternateContent>
      </w:r>
      <w:r>
        <mc:AlternateContent>
          <mc:Choice Requires="wps">
            <w:drawing>
              <wp:anchor behindDoc="0" distT="0" distB="-17145" distL="114300" distR="97155" simplePos="0" locked="0" layoutInCell="1" allowOverlap="1" relativeHeight="11">
                <wp:simplePos x="0" y="0"/>
                <wp:positionH relativeFrom="column">
                  <wp:posOffset>3734435</wp:posOffset>
                </wp:positionH>
                <wp:positionV relativeFrom="paragraph">
                  <wp:posOffset>149860</wp:posOffset>
                </wp:positionV>
                <wp:extent cx="694690" cy="1171575"/>
                <wp:effectExtent l="0" t="0" r="17145" b="17145"/>
                <wp:wrapNone/>
                <wp:docPr id="15" name="Frame8"/>
                <a:graphic xmlns:a="http://schemas.openxmlformats.org/drawingml/2006/main">
                  <a:graphicData uri="http://schemas.microsoft.com/office/word/2010/wordprocessingShape">
                    <wps:wsp>
                      <wps:cNvSpPr txBox="1"/>
                      <wps:spPr>
                        <a:xfrm>
                          <a:off x="0" y="0"/>
                          <a:ext cx="694690" cy="1171575"/>
                        </a:xfrm>
                        <a:prstGeom prst="rect"/>
                        <a:gradFill>
                          <a:gsLst>
                            <a:gs pos="0">
                              <a:srgbClr val="8eaadb"/>
                            </a:gs>
                            <a:gs pos="50000">
                              <a:srgbClr val="4472c4"/>
                            </a:gs>
                            <a:gs pos="100000">
                              <a:srgbClr val="8eaadb"/>
                            </a:gs>
                          </a:gsLst>
                          <a:lin ang="16200000"/>
                        </a:gradFill>
                        <a:ln w="12700">
                          <a:solidFill>
                            <a:srgbClr val="4472C4"/>
                          </a:solidFill>
                        </a:ln>
                        <a:effectLst>
                          <a:outerShdw dist="24130" dir="2700000">
                            <a:srgbClr val="1F3763"/>
                          </a:outerShdw>
                        </a:effectLst>
                      </wps:spPr>
                      <wps:txbx>
                        <w:txbxContent>
                          <w:p>
                            <w:pPr>
                              <w:pStyle w:val="FrameContents"/>
                              <w:spacing w:before="0" w:after="200"/>
                              <w:jc w:val="center"/>
                              <w:rPr/>
                            </w:pPr>
                            <w:r>
                              <w:rPr>
                                <w:sz w:val="20"/>
                                <w:szCs w:val="20"/>
                              </w:rPr>
                              <w:t>4 Channel Relay Board</w:t>
                            </w:r>
                          </w:p>
                        </w:txbxContent>
                      </wps:txbx>
                      <wps:bodyPr anchor="t" lIns="91440" tIns="45720" rIns="91440" bIns="45720">
                        <a:noAutofit/>
                      </wps:bodyPr>
                    </wps:wsp>
                  </a:graphicData>
                </a:graphic>
              </wp:anchor>
            </w:drawing>
          </mc:Choice>
          <mc:Fallback>
            <w:pict>
              <v:rect strokecolor="#4472C4" strokeweight="1pt" fillcolor="#8EAADB" style="position:absolute;rotation:0;width:54.7pt;height:92.25pt;mso-wrap-distance-left:9pt;mso-wrap-distance-right:9pt;mso-wrap-distance-top:0pt;mso-wrap-distance-bottom:0pt;margin-top:11.8pt;mso-position-vertical-relative:text;margin-left:294.05pt;mso-position-horizontal-relative:text">
                <v:shadow on="t" color="#1F3763" offset="1.35pt,1.35pt"/>
                <v:fill type="gradient" focus="50%" color2="#4472C4"/>
                <v:textbox>
                  <w:txbxContent>
                    <w:p>
                      <w:pPr>
                        <w:pStyle w:val="FrameContents"/>
                        <w:spacing w:before="0" w:after="200"/>
                        <w:jc w:val="center"/>
                        <w:rPr/>
                      </w:pPr>
                      <w:r>
                        <w:rPr>
                          <w:sz w:val="20"/>
                          <w:szCs w:val="20"/>
                        </w:rPr>
                        <w:t>4 Channel Relay Board</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4795520</wp:posOffset>
                </wp:positionH>
                <wp:positionV relativeFrom="paragraph">
                  <wp:posOffset>198120</wp:posOffset>
                </wp:positionV>
                <wp:extent cx="876300" cy="238125"/>
                <wp:effectExtent l="0" t="0" r="0" b="0"/>
                <wp:wrapNone/>
                <wp:docPr id="16" name="Frame7"/>
                <a:graphic xmlns:a="http://schemas.openxmlformats.org/drawingml/2006/main">
                  <a:graphicData uri="http://schemas.microsoft.com/office/word/2010/wordprocessingShape">
                    <wps:wsp>
                      <wps:cNvSpPr txBox="1"/>
                      <wps:spPr>
                        <a:xfrm>
                          <a:off x="0" y="0"/>
                          <a:ext cx="876300" cy="238125"/>
                        </a:xfrm>
                        <a:prstGeom prst="rect"/>
                        <a:solidFill>
                          <a:srgbClr val="FFFFFF"/>
                        </a:solidFill>
                        <a:ln w="635">
                          <a:solidFill>
                            <a:srgbClr val="000000"/>
                          </a:solidFill>
                        </a:ln>
                      </wps:spPr>
                      <wps:txbx>
                        <w:txbxContent>
                          <w:p>
                            <w:pPr>
                              <w:pStyle w:val="FrameContents"/>
                              <w:spacing w:before="0" w:after="200"/>
                              <w:rPr/>
                            </w:pPr>
                            <w:r>
                              <w:rPr>
                                <w:sz w:val="20"/>
                                <w:szCs w:val="20"/>
                              </w:rPr>
                              <w:t>O/P Device 1</w:t>
                            </w:r>
                          </w:p>
                        </w:txbxContent>
                      </wps:txbx>
                      <wps:bodyPr anchor="t" lIns="91440" tIns="45720" rIns="91440" bIns="45720">
                        <a:noAutofit/>
                      </wps:bodyPr>
                    </wps:wsp>
                  </a:graphicData>
                </a:graphic>
              </wp:anchor>
            </w:drawing>
          </mc:Choice>
          <mc:Fallback>
            <w:pict>
              <v:rect fillcolor="#FFFFFF" strokecolor="#000000" strokeweight="0pt" style="position:absolute;rotation:0;width:69pt;height:18.75pt;mso-wrap-distance-left:9pt;mso-wrap-distance-right:9pt;mso-wrap-distance-top:0pt;mso-wrap-distance-bottom:0pt;margin-top:15.6pt;mso-position-vertical-relative:text;margin-left:377.6pt;mso-position-horizontal-relative:text">
                <v:textbox>
                  <w:txbxContent>
                    <w:p>
                      <w:pPr>
                        <w:pStyle w:val="FrameContents"/>
                        <w:spacing w:before="0" w:after="200"/>
                        <w:rPr/>
                      </w:pPr>
                      <w:r>
                        <w:rPr>
                          <w:sz w:val="20"/>
                          <w:szCs w:val="20"/>
                        </w:rPr>
                        <w:t>O/P Device 1</w:t>
                      </w:r>
                    </w:p>
                  </w:txbxContent>
                </v:textbox>
              </v:rect>
            </w:pict>
          </mc:Fallback>
        </mc:AlternateContent>
      </w:r>
    </w:p>
    <w:p>
      <w:pPr>
        <w:pStyle w:val="Normal"/>
        <w:tabs>
          <w:tab w:val="left" w:pos="7530" w:leader="none"/>
        </w:tabs>
        <w:rPr>
          <w:b/>
          <w:b/>
          <w:sz w:val="32"/>
          <w:szCs w:val="32"/>
        </w:rPr>
      </w:pPr>
      <w:r>
        <mc:AlternateContent>
          <mc:Choice Requires="wps">
            <w:drawing>
              <wp:anchor behindDoc="1" distT="0" distB="0" distL="114300" distR="114300" simplePos="0" locked="0" layoutInCell="1" allowOverlap="1" relativeHeight="9">
                <wp:simplePos x="0" y="0"/>
                <wp:positionH relativeFrom="column">
                  <wp:posOffset>1295400</wp:posOffset>
                </wp:positionH>
                <wp:positionV relativeFrom="paragraph">
                  <wp:posOffset>23495</wp:posOffset>
                </wp:positionV>
                <wp:extent cx="667385" cy="1270"/>
                <wp:effectExtent l="0" t="0" r="0" b="0"/>
                <wp:wrapNone/>
                <wp:docPr id="17" name=""/>
                <a:graphic xmlns:a="http://schemas.openxmlformats.org/drawingml/2006/main">
                  <a:graphicData uri="http://schemas.microsoft.com/office/word/2010/wordprocessingShape">
                    <wps:wsp>
                      <wps:cNvSpPr/>
                      <wps:spPr>
                        <a:xfrm flipV="1">
                          <a:off x="0" y="0"/>
                          <a:ext cx="6667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2pt;margin-top:1.85pt;width:52.45pt;height:0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2">
                <wp:simplePos x="0" y="0"/>
                <wp:positionH relativeFrom="column">
                  <wp:posOffset>3133725</wp:posOffset>
                </wp:positionH>
                <wp:positionV relativeFrom="paragraph">
                  <wp:posOffset>233680</wp:posOffset>
                </wp:positionV>
                <wp:extent cx="619760" cy="1270"/>
                <wp:effectExtent l="0" t="0" r="0" b="0"/>
                <wp:wrapNone/>
                <wp:docPr id="18" name=""/>
                <a:graphic xmlns:a="http://schemas.openxmlformats.org/drawingml/2006/main">
                  <a:graphicData uri="http://schemas.microsoft.com/office/word/2010/wordprocessingShape">
                    <wps:wsp>
                      <wps:cNvSpPr/>
                      <wps:spPr>
                        <a:xfrm>
                          <a:off x="0" y="0"/>
                          <a:ext cx="6192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6.75pt;margin-top:18.4pt;width:48.7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8">
                <wp:simplePos x="0" y="0"/>
                <wp:positionH relativeFrom="column">
                  <wp:posOffset>4438650</wp:posOffset>
                </wp:positionH>
                <wp:positionV relativeFrom="paragraph">
                  <wp:posOffset>262255</wp:posOffset>
                </wp:positionV>
                <wp:extent cx="347980" cy="1270"/>
                <wp:effectExtent l="0" t="0" r="0" b="0"/>
                <wp:wrapNone/>
                <wp:docPr id="19" name=""/>
                <a:graphic xmlns:a="http://schemas.openxmlformats.org/drawingml/2006/main">
                  <a:graphicData uri="http://schemas.microsoft.com/office/word/2010/wordprocessingShape">
                    <wps:wsp>
                      <wps:cNvSpPr/>
                      <wps:spPr>
                        <a:xfrm>
                          <a:off x="0" y="0"/>
                          <a:ext cx="3474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9.5pt;margin-top:20.65pt;width:27.3pt;height:0pt" type="shapetype_32">
                <w10:wrap type="none"/>
                <v:fill o:detectmouseclick="t" on="false"/>
                <v:stroke color="black" endarrow="block" endarrowwidth="medium" endarrowlength="medium" joinstyle="round" endcap="flat"/>
              </v:shape>
            </w:pict>
          </mc:Fallback>
        </mc:AlternateContent>
      </w:r>
      <w:r>
        <w:rPr>
          <w:b/>
          <w:sz w:val="32"/>
          <w:szCs w:val="32"/>
        </w:rPr>
        <w:tab/>
      </w:r>
      <w:r>
        <mc:AlternateContent>
          <mc:Choice Requires="wps">
            <w:drawing>
              <wp:anchor behindDoc="0" distT="0" distB="0" distL="114300" distR="114300" simplePos="0" locked="0" layoutInCell="1" allowOverlap="1" relativeHeight="13">
                <wp:simplePos x="0" y="0"/>
                <wp:positionH relativeFrom="column">
                  <wp:posOffset>4785995</wp:posOffset>
                </wp:positionH>
                <wp:positionV relativeFrom="paragraph">
                  <wp:posOffset>138430</wp:posOffset>
                </wp:positionV>
                <wp:extent cx="876300" cy="238125"/>
                <wp:effectExtent l="0" t="0" r="0" b="0"/>
                <wp:wrapNone/>
                <wp:docPr id="20" name="Frame10"/>
                <a:graphic xmlns:a="http://schemas.openxmlformats.org/drawingml/2006/main">
                  <a:graphicData uri="http://schemas.microsoft.com/office/word/2010/wordprocessingShape">
                    <wps:wsp>
                      <wps:cNvSpPr txBox="1"/>
                      <wps:spPr>
                        <a:xfrm>
                          <a:off x="0" y="0"/>
                          <a:ext cx="876300" cy="238125"/>
                        </a:xfrm>
                        <a:prstGeom prst="rect"/>
                        <a:solidFill>
                          <a:srgbClr val="FFFFFF"/>
                        </a:solidFill>
                        <a:ln w="635">
                          <a:solidFill>
                            <a:srgbClr val="000000"/>
                          </a:solidFill>
                        </a:ln>
                      </wps:spPr>
                      <wps:txbx>
                        <w:txbxContent>
                          <w:p>
                            <w:pPr>
                              <w:pStyle w:val="FrameContents"/>
                              <w:spacing w:before="0" w:after="200"/>
                              <w:rPr/>
                            </w:pPr>
                            <w:r>
                              <w:rPr>
                                <w:sz w:val="20"/>
                                <w:szCs w:val="20"/>
                              </w:rPr>
                              <w:t>O/P Device 2</w:t>
                            </w:r>
                          </w:p>
                        </w:txbxContent>
                      </wps:txbx>
                      <wps:bodyPr anchor="t" lIns="91440" tIns="45720" rIns="91440" bIns="45720">
                        <a:noAutofit/>
                      </wps:bodyPr>
                    </wps:wsp>
                  </a:graphicData>
                </a:graphic>
              </wp:anchor>
            </w:drawing>
          </mc:Choice>
          <mc:Fallback>
            <w:pict>
              <v:rect fillcolor="#FFFFFF" strokecolor="#000000" strokeweight="0pt" style="position:absolute;rotation:0;width:69pt;height:18.75pt;mso-wrap-distance-left:9pt;mso-wrap-distance-right:9pt;mso-wrap-distance-top:0pt;mso-wrap-distance-bottom:0pt;margin-top:10.9pt;mso-position-vertical-relative:text;margin-left:376.85pt;mso-position-horizontal-relative:text">
                <v:textbox>
                  <w:txbxContent>
                    <w:p>
                      <w:pPr>
                        <w:pStyle w:val="FrameContents"/>
                        <w:spacing w:before="0" w:after="200"/>
                        <w:rPr/>
                      </w:pPr>
                      <w:r>
                        <w:rPr>
                          <w:sz w:val="20"/>
                          <w:szCs w:val="20"/>
                        </w:rPr>
                        <w:t>O/P Device 2</w:t>
                      </w:r>
                    </w:p>
                  </w:txbxContent>
                </v:textbox>
              </v:rect>
            </w:pict>
          </mc:Fallback>
        </mc:AlternateContent>
      </w:r>
    </w:p>
    <w:p>
      <w:pPr>
        <w:pStyle w:val="Normal"/>
        <w:rPr>
          <w:b/>
          <w:b/>
          <w:sz w:val="32"/>
          <w:szCs w:val="32"/>
        </w:rPr>
      </w:pPr>
      <w:r>
        <w:rPr>
          <w:b/>
          <w:sz w:val="32"/>
          <w:szCs w:val="32"/>
        </w:rPr>
        <mc:AlternateContent>
          <mc:Choice Requires="wps">
            <w:drawing>
              <wp:anchor behindDoc="1" distT="0" distB="0" distL="114300" distR="114300" simplePos="0" locked="0" layoutInCell="1" allowOverlap="1" relativeHeight="10">
                <wp:simplePos x="0" y="0"/>
                <wp:positionH relativeFrom="column">
                  <wp:posOffset>1333500</wp:posOffset>
                </wp:positionH>
                <wp:positionV relativeFrom="paragraph">
                  <wp:posOffset>230505</wp:posOffset>
                </wp:positionV>
                <wp:extent cx="619760" cy="10160"/>
                <wp:effectExtent l="0" t="0" r="0" b="0"/>
                <wp:wrapNone/>
                <wp:docPr id="21" name=""/>
                <a:graphic xmlns:a="http://schemas.openxmlformats.org/drawingml/2006/main">
                  <a:graphicData uri="http://schemas.microsoft.com/office/word/2010/wordprocessingShape">
                    <wps:wsp>
                      <wps:cNvSpPr/>
                      <wps:spPr>
                        <a:xfrm flipV="1">
                          <a:off x="0" y="0"/>
                          <a:ext cx="61920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5pt;margin-top:18.15pt;width:48.7pt;height:0.7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9">
                <wp:simplePos x="0" y="0"/>
                <wp:positionH relativeFrom="column">
                  <wp:posOffset>4438650</wp:posOffset>
                </wp:positionH>
                <wp:positionV relativeFrom="paragraph">
                  <wp:posOffset>154940</wp:posOffset>
                </wp:positionV>
                <wp:extent cx="357505" cy="1270"/>
                <wp:effectExtent l="0" t="0" r="0" b="0"/>
                <wp:wrapNone/>
                <wp:docPr id="22" name=""/>
                <a:graphic xmlns:a="http://schemas.openxmlformats.org/drawingml/2006/main">
                  <a:graphicData uri="http://schemas.microsoft.com/office/word/2010/wordprocessingShape">
                    <wps:wsp>
                      <wps:cNvSpPr/>
                      <wps:spPr>
                        <a:xfrm>
                          <a:off x="0" y="0"/>
                          <a:ext cx="3567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9.5pt;margin-top:12.2pt;width:28.0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6">
                <wp:simplePos x="0" y="0"/>
                <wp:positionH relativeFrom="column">
                  <wp:posOffset>352425</wp:posOffset>
                </wp:positionH>
                <wp:positionV relativeFrom="paragraph">
                  <wp:posOffset>21590</wp:posOffset>
                </wp:positionV>
                <wp:extent cx="981075" cy="457200"/>
                <wp:effectExtent l="0" t="0" r="0" b="0"/>
                <wp:wrapNone/>
                <wp:docPr id="23" name="Frame13"/>
                <a:graphic xmlns:a="http://schemas.openxmlformats.org/drawingml/2006/main">
                  <a:graphicData uri="http://schemas.microsoft.com/office/word/2010/wordprocessingShape">
                    <wps:wsp>
                      <wps:cNvSpPr txBox="1"/>
                      <wps:spPr>
                        <a:xfrm>
                          <a:off x="0" y="0"/>
                          <a:ext cx="981075" cy="457200"/>
                        </a:xfrm>
                        <a:prstGeom prst="rect"/>
                        <a:gradFill>
                          <a:gsLst>
                            <a:gs pos="0">
                              <a:srgbClr val="4472c4"/>
                            </a:gs>
                            <a:gs pos="100000">
                              <a:srgbClr val="1f3763"/>
                            </a:gs>
                          </a:gsLst>
                          <a:lin ang="13500000"/>
                        </a:gradFill>
                        <a:ln w="12700">
                          <a:solidFill>
                            <a:srgbClr val="F2F2F2"/>
                          </a:solidFill>
                        </a:ln>
                        <a:effectLst>
                          <a:outerShdw dist="0" dir="2700000">
                            <a:srgbClr val="B4C6E7"/>
                          </a:outerShdw>
                        </a:effectLst>
                      </wps:spPr>
                      <wps:txbx>
                        <w:txbxContent>
                          <w:p>
                            <w:pPr>
                              <w:pStyle w:val="FrameContents"/>
                              <w:spacing w:before="0" w:after="200"/>
                              <w:rPr/>
                            </w:pPr>
                            <w:r>
                              <w:rPr/>
                              <w:t>Gas Sensor</w:t>
                            </w:r>
                          </w:p>
                        </w:txbxContent>
                      </wps:txbx>
                      <wps:bodyPr anchor="t" lIns="91440" tIns="45720" rIns="91440" bIns="45720">
                        <a:noAutofit/>
                      </wps:bodyPr>
                    </wps:wsp>
                  </a:graphicData>
                </a:graphic>
              </wp:anchor>
            </w:drawing>
          </mc:Choice>
          <mc:Fallback>
            <w:pict>
              <v:rect strokecolor="#F2F2F2" strokeweight="1pt" fillcolor="#4472C4" style="position:absolute;rotation:0;width:77.25pt;height:36pt;mso-wrap-distance-left:9pt;mso-wrap-distance-right:9pt;mso-wrap-distance-top:0pt;mso-wrap-distance-bottom:0pt;margin-top:1.7pt;mso-position-vertical-relative:text;margin-left:27.75pt;mso-position-horizontal-relative:text">
                <v:shadow on="t" color="#B4C6E7" offset="0pt,0pt"/>
                <v:fill type="gradient" angle="45" color2="#1F3763"/>
                <v:textbox>
                  <w:txbxContent>
                    <w:p>
                      <w:pPr>
                        <w:pStyle w:val="FrameContents"/>
                        <w:spacing w:before="0" w:after="200"/>
                        <w:rPr/>
                      </w:pPr>
                      <w:r>
                        <w:rPr/>
                        <w:t>Gas Sensor</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4795520</wp:posOffset>
                </wp:positionH>
                <wp:positionV relativeFrom="paragraph">
                  <wp:posOffset>59055</wp:posOffset>
                </wp:positionV>
                <wp:extent cx="876300" cy="238125"/>
                <wp:effectExtent l="0" t="0" r="0" b="0"/>
                <wp:wrapNone/>
                <wp:docPr id="24" name="Frame12"/>
                <a:graphic xmlns:a="http://schemas.openxmlformats.org/drawingml/2006/main">
                  <a:graphicData uri="http://schemas.microsoft.com/office/word/2010/wordprocessingShape">
                    <wps:wsp>
                      <wps:cNvSpPr txBox="1"/>
                      <wps:spPr>
                        <a:xfrm>
                          <a:off x="0" y="0"/>
                          <a:ext cx="876300" cy="238125"/>
                        </a:xfrm>
                        <a:prstGeom prst="rect"/>
                        <a:solidFill>
                          <a:srgbClr val="FFFFFF"/>
                        </a:solidFill>
                        <a:ln w="635">
                          <a:solidFill>
                            <a:srgbClr val="000000"/>
                          </a:solidFill>
                        </a:ln>
                      </wps:spPr>
                      <wps:txbx>
                        <w:txbxContent>
                          <w:p>
                            <w:pPr>
                              <w:pStyle w:val="FrameContents"/>
                              <w:spacing w:before="0" w:after="200"/>
                              <w:rPr/>
                            </w:pPr>
                            <w:r>
                              <w:rPr>
                                <w:sz w:val="20"/>
                                <w:szCs w:val="20"/>
                              </w:rPr>
                              <w:t>O/P Device 3</w:t>
                            </w:r>
                          </w:p>
                        </w:txbxContent>
                      </wps:txbx>
                      <wps:bodyPr anchor="t" lIns="91440" tIns="45720" rIns="91440" bIns="45720">
                        <a:noAutofit/>
                      </wps:bodyPr>
                    </wps:wsp>
                  </a:graphicData>
                </a:graphic>
              </wp:anchor>
            </w:drawing>
          </mc:Choice>
          <mc:Fallback>
            <w:pict>
              <v:rect fillcolor="#FFFFFF" strokecolor="#000000" strokeweight="0pt" style="position:absolute;rotation:0;width:69pt;height:18.75pt;mso-wrap-distance-left:9pt;mso-wrap-distance-right:9pt;mso-wrap-distance-top:0pt;mso-wrap-distance-bottom:0pt;margin-top:4.65pt;mso-position-vertical-relative:text;margin-left:377.6pt;mso-position-horizontal-relative:text">
                <v:textbox>
                  <w:txbxContent>
                    <w:p>
                      <w:pPr>
                        <w:pStyle w:val="FrameContents"/>
                        <w:spacing w:before="0" w:after="200"/>
                        <w:rPr/>
                      </w:pPr>
                      <w:r>
                        <w:rPr>
                          <w:sz w:val="20"/>
                          <w:szCs w:val="20"/>
                        </w:rPr>
                        <w:t>O/P Device 3</w:t>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4805045</wp:posOffset>
                </wp:positionH>
                <wp:positionV relativeFrom="paragraph">
                  <wp:posOffset>382905</wp:posOffset>
                </wp:positionV>
                <wp:extent cx="876300" cy="238125"/>
                <wp:effectExtent l="0" t="0" r="0" b="0"/>
                <wp:wrapNone/>
                <wp:docPr id="25" name="Frame11"/>
                <a:graphic xmlns:a="http://schemas.openxmlformats.org/drawingml/2006/main">
                  <a:graphicData uri="http://schemas.microsoft.com/office/word/2010/wordprocessingShape">
                    <wps:wsp>
                      <wps:cNvSpPr txBox="1"/>
                      <wps:spPr>
                        <a:xfrm>
                          <a:off x="0" y="0"/>
                          <a:ext cx="876300" cy="238125"/>
                        </a:xfrm>
                        <a:prstGeom prst="rect"/>
                        <a:solidFill>
                          <a:srgbClr val="FFFFFF"/>
                        </a:solidFill>
                        <a:ln w="635">
                          <a:solidFill>
                            <a:srgbClr val="000000"/>
                          </a:solidFill>
                        </a:ln>
                      </wps:spPr>
                      <wps:txbx>
                        <w:txbxContent>
                          <w:p>
                            <w:pPr>
                              <w:pStyle w:val="FrameContents"/>
                              <w:spacing w:before="0" w:after="200"/>
                              <w:rPr/>
                            </w:pPr>
                            <w:r>
                              <w:rPr>
                                <w:sz w:val="20"/>
                                <w:szCs w:val="20"/>
                              </w:rPr>
                              <w:t>O/P Device 4</w:t>
                            </w:r>
                          </w:p>
                        </w:txbxContent>
                      </wps:txbx>
                      <wps:bodyPr anchor="t" lIns="91440" tIns="45720" rIns="91440" bIns="45720">
                        <a:noAutofit/>
                      </wps:bodyPr>
                    </wps:wsp>
                  </a:graphicData>
                </a:graphic>
              </wp:anchor>
            </w:drawing>
          </mc:Choice>
          <mc:Fallback>
            <w:pict>
              <v:rect fillcolor="#FFFFFF" strokecolor="#000000" strokeweight="0pt" style="position:absolute;rotation:0;width:69pt;height:18.75pt;mso-wrap-distance-left:9pt;mso-wrap-distance-right:9pt;mso-wrap-distance-top:0pt;mso-wrap-distance-bottom:0pt;margin-top:30.15pt;mso-position-vertical-relative:text;margin-left:378.35pt;mso-position-horizontal-relative:text">
                <v:textbox>
                  <w:txbxContent>
                    <w:p>
                      <w:pPr>
                        <w:pStyle w:val="FrameContents"/>
                        <w:spacing w:before="0" w:after="200"/>
                        <w:rPr/>
                      </w:pPr>
                      <w:r>
                        <w:rPr>
                          <w:sz w:val="20"/>
                          <w:szCs w:val="20"/>
                        </w:rPr>
                        <w:t>O/P Device 4</w:t>
                      </w:r>
                    </w:p>
                  </w:txbxContent>
                </v:textbox>
              </v:rect>
            </w:pict>
          </mc:Fallback>
        </mc:AlternateContent>
      </w:r>
    </w:p>
    <w:p>
      <w:pPr>
        <w:pStyle w:val="Normal"/>
        <w:rPr>
          <w:b/>
          <w:b/>
          <w:sz w:val="32"/>
          <w:szCs w:val="32"/>
        </w:rPr>
      </w:pPr>
      <w:r>
        <w:rPr>
          <w:b/>
          <w:sz w:val="32"/>
          <w:szCs w:val="32"/>
        </w:rPr>
        <mc:AlternateContent>
          <mc:Choice Requires="wps">
            <w:drawing>
              <wp:anchor behindDoc="1" distT="0" distB="0" distL="114300" distR="114300" simplePos="0" locked="0" layoutInCell="1" allowOverlap="1" relativeHeight="20">
                <wp:simplePos x="0" y="0"/>
                <wp:positionH relativeFrom="column">
                  <wp:posOffset>4448175</wp:posOffset>
                </wp:positionH>
                <wp:positionV relativeFrom="paragraph">
                  <wp:posOffset>37465</wp:posOffset>
                </wp:positionV>
                <wp:extent cx="357505" cy="1270"/>
                <wp:effectExtent l="0" t="0" r="0" b="0"/>
                <wp:wrapNone/>
                <wp:docPr id="26" name=""/>
                <a:graphic xmlns:a="http://schemas.openxmlformats.org/drawingml/2006/main">
                  <a:graphicData uri="http://schemas.microsoft.com/office/word/2010/wordprocessingShape">
                    <wps:wsp>
                      <wps:cNvSpPr/>
                      <wps:spPr>
                        <a:xfrm>
                          <a:off x="0" y="0"/>
                          <a:ext cx="3567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0.25pt;margin-top:2.95pt;width:28.05pt;height:0pt" type="shapetype_32">
                <w10:wrap type="none"/>
                <v:fill o:detectmouseclick="t" on="false"/>
                <v:stroke color="black" endarrow="block" endarrowwidth="medium" endarrowlength="medium" joinstyle="round" endcap="flat"/>
              </v:shape>
            </w:pict>
          </mc:Fallback>
        </mc:AlternateContent>
      </w:r>
    </w:p>
    <w:p>
      <w:pPr>
        <w:pStyle w:val="Normal"/>
        <w:rPr>
          <w:b/>
          <w:b/>
          <w:sz w:val="32"/>
          <w:szCs w:val="32"/>
        </w:rPr>
      </w:pPr>
      <w:r>
        <w:rPr>
          <w:b/>
          <w:sz w:val="32"/>
          <w:szCs w:val="32"/>
        </w:rPr>
        <w:t>Components Used</w:t>
      </w:r>
    </w:p>
    <w:p>
      <w:pPr>
        <w:pStyle w:val="Normal"/>
        <w:rPr>
          <w:b/>
          <w:b/>
        </w:rPr>
      </w:pPr>
      <w:r>
        <w:rPr>
          <w:b/>
        </w:rPr>
        <w:t>Hardware</w:t>
      </w:r>
    </w:p>
    <w:p>
      <w:pPr>
        <w:pStyle w:val="ListParagraph"/>
        <w:numPr>
          <w:ilvl w:val="0"/>
          <w:numId w:val="1"/>
        </w:numPr>
        <w:rPr/>
      </w:pPr>
      <w:r>
        <w:rPr/>
        <w:t>Microcontroller</w:t>
      </w:r>
    </w:p>
    <w:p>
      <w:pPr>
        <w:pStyle w:val="ListParagraph"/>
        <w:numPr>
          <w:ilvl w:val="0"/>
          <w:numId w:val="1"/>
        </w:numPr>
        <w:rPr/>
      </w:pPr>
      <w:r>
        <w:rPr/>
        <w:t>Fire sensor</w:t>
      </w:r>
    </w:p>
    <w:p>
      <w:pPr>
        <w:pStyle w:val="ListParagraph"/>
        <w:numPr>
          <w:ilvl w:val="0"/>
          <w:numId w:val="1"/>
        </w:numPr>
        <w:rPr/>
      </w:pPr>
      <w:r>
        <w:rPr/>
        <w:t>Temperature sensor</w:t>
      </w:r>
    </w:p>
    <w:p>
      <w:pPr>
        <w:pStyle w:val="ListParagraph"/>
        <w:numPr>
          <w:ilvl w:val="0"/>
          <w:numId w:val="1"/>
        </w:numPr>
        <w:rPr/>
      </w:pPr>
      <w:r>
        <w:rPr/>
        <w:t>Gas sensor</w:t>
      </w:r>
    </w:p>
    <w:p>
      <w:pPr>
        <w:pStyle w:val="ListParagraph"/>
        <w:numPr>
          <w:ilvl w:val="0"/>
          <w:numId w:val="1"/>
        </w:numPr>
        <w:rPr/>
      </w:pPr>
      <w:r>
        <w:rPr/>
        <w:t>4-channel Relay Board</w:t>
      </w:r>
    </w:p>
    <w:p>
      <w:pPr>
        <w:pStyle w:val="ListParagraph"/>
        <w:numPr>
          <w:ilvl w:val="0"/>
          <w:numId w:val="1"/>
        </w:numPr>
        <w:rPr/>
      </w:pPr>
      <w:r>
        <w:rPr/>
        <w:t>Motors</w:t>
      </w:r>
    </w:p>
    <w:p>
      <w:pPr>
        <w:pStyle w:val="ListParagraph"/>
        <w:numPr>
          <w:ilvl w:val="0"/>
          <w:numId w:val="1"/>
        </w:numPr>
        <w:rPr/>
      </w:pPr>
      <w:r>
        <w:rPr/>
        <w:t>PC with Wi-Fi</w:t>
      </w:r>
    </w:p>
    <w:p>
      <w:pPr>
        <w:pStyle w:val="ListParagraph"/>
        <w:numPr>
          <w:ilvl w:val="0"/>
          <w:numId w:val="1"/>
        </w:numPr>
        <w:rPr/>
      </w:pPr>
      <w:r>
        <w:rPr/>
        <w:t>Android Smart phone</w:t>
      </w:r>
    </w:p>
    <w:p>
      <w:pPr>
        <w:pStyle w:val="Normal"/>
        <w:rPr>
          <w:b/>
          <w:b/>
        </w:rPr>
      </w:pPr>
      <w:r>
        <w:rPr>
          <w:b/>
        </w:rPr>
        <w:t>Software</w:t>
      </w:r>
    </w:p>
    <w:p>
      <w:pPr>
        <w:pStyle w:val="ListParagraph"/>
        <w:numPr>
          <w:ilvl w:val="0"/>
          <w:numId w:val="2"/>
        </w:numPr>
        <w:rPr/>
      </w:pPr>
      <w:r>
        <w:rPr/>
        <w:t>Embedded C</w:t>
      </w:r>
    </w:p>
    <w:p>
      <w:pPr>
        <w:pStyle w:val="ListParagraph"/>
        <w:numPr>
          <w:ilvl w:val="0"/>
          <w:numId w:val="2"/>
        </w:numPr>
        <w:rPr/>
      </w:pPr>
      <w:r>
        <w:rPr/>
        <w:t>Keil Software</w:t>
      </w:r>
    </w:p>
    <w:p>
      <w:pPr>
        <w:pStyle w:val="ListParagraph"/>
        <w:numPr>
          <w:ilvl w:val="0"/>
          <w:numId w:val="2"/>
        </w:numPr>
        <w:rPr/>
      </w:pPr>
      <w:r>
        <w:rPr/>
        <w:t xml:space="preserve">Blynk </w:t>
      </w:r>
    </w:p>
    <w:p>
      <w:pPr>
        <w:pStyle w:val="Normal"/>
        <w:rPr/>
      </w:pPr>
      <w:r>
        <w:rPr/>
      </w:r>
    </w:p>
    <w:p>
      <w:pPr>
        <w:pStyle w:val="Normal"/>
        <w:rPr>
          <w:b/>
          <w:b/>
          <w:sz w:val="32"/>
          <w:szCs w:val="32"/>
        </w:rPr>
      </w:pPr>
      <w:r>
        <w:rPr>
          <w:b/>
          <w:sz w:val="32"/>
          <w:szCs w:val="32"/>
        </w:rPr>
        <w:t>Role of IOT</w:t>
      </w:r>
    </w:p>
    <w:p>
      <w:pPr>
        <w:pStyle w:val="Normal"/>
        <w:jc w:val="both"/>
        <w:rPr/>
      </w:pPr>
      <w:r>
        <w:rPr/>
        <w:t>The sensors outputs are interfaced with internet of things. A web page is created which contains the readings or observations of sensors. The output of sensors is continuously updated and can be seen in web page. The webpage is hosted online and a link is provided through which we can access the webpage and view the sensors output.</w:t>
      </w:r>
    </w:p>
    <w:p>
      <w:pPr>
        <w:pStyle w:val="Normal"/>
        <w:rPr>
          <w:b/>
          <w:b/>
          <w:sz w:val="32"/>
          <w:szCs w:val="32"/>
        </w:rPr>
      </w:pPr>
      <w:r>
        <w:rPr>
          <w:b/>
          <w:sz w:val="32"/>
          <w:szCs w:val="32"/>
        </w:rPr>
        <w:t>References</w:t>
      </w:r>
    </w:p>
    <w:p>
      <w:pPr>
        <w:pStyle w:val="Normal"/>
        <w:rPr/>
      </w:pPr>
      <w:r>
        <w:rPr/>
        <w:t xml:space="preserve">[1] Li Da Zu” Internet of Things in Industries: A Survey” IEEE Transactions on Industrial Informatics, vol. 10, no. 4, November 2014 </w:t>
      </w:r>
    </w:p>
    <w:p>
      <w:pPr>
        <w:pStyle w:val="Normal"/>
        <w:rPr/>
      </w:pPr>
      <w:r>
        <w:rPr/>
        <w:t xml:space="preserve">[2] Sadeque Reza Khan Professor Dr. M. S. Bhat “GUI Based Industrial Monitoring and Control System ``IEEE paper, 2014 </w:t>
      </w:r>
    </w:p>
    <w:p>
      <w:pPr>
        <w:pStyle w:val="Normal"/>
        <w:rPr/>
      </w:pPr>
      <w:r>
        <w:rPr/>
        <w:t>[3] Ayman Sleman and Reinhard Moeller ``Integration of Wireless Sensor Network Services into other Home and Industrial networks "IEEE paper</w:t>
      </w:r>
    </w:p>
    <w:p>
      <w:pPr>
        <w:pStyle w:val="Normal"/>
        <w:rPr/>
      </w:pPr>
      <w:r>
        <w:rPr/>
        <w:t xml:space="preserve">[4] Rajeev Piyare and Seong Ro Lee`` Smart Home-Control and Monitoring System Using Smart Phone ’’ ICCA 2013, ASTL Vol. 24, pp. 83 - 86, 2013 © SERSC 2013 </w:t>
      </w:r>
    </w:p>
    <w:p>
      <w:pPr>
        <w:pStyle w:val="Normal"/>
        <w:rPr/>
      </w:pPr>
      <w:r>
        <w:rPr/>
        <w:t xml:space="preserve">[5] Jinsoo Han, Chang-Sic Choi, Wan-Ki Park, Ilwoo Lee Green home energy management system through comparison of energy usage between the same kinds of home appliances 2011 IEEE 15th International Symposium on Consumer Electronics </w:t>
      </w:r>
    </w:p>
    <w:p>
      <w:pPr>
        <w:pStyle w:val="Normal"/>
        <w:widowControl/>
        <w:bidi w:val="0"/>
        <w:spacing w:lineRule="auto" w:line="276" w:before="0" w:after="200"/>
        <w:jc w:val="left"/>
        <w:rPr/>
      </w:pPr>
      <w:r>
        <w:rPr/>
        <w:t>[6] S.d.t. Kelly, n.k. Suryadevara and S.C. Mukhopadhyay Towards the Implementation of IoT for Environmental Condition Monitoring in Homes, IEEE Paper 2013</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0f689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27e8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27e88"/>
    <w:pPr>
      <w:spacing w:lineRule="auto" w:line="240" w:before="0" w:after="0"/>
    </w:pPr>
    <w:rPr>
      <w:rFonts w:ascii="Tahoma" w:hAnsi="Tahoma" w:cs="Tahoma"/>
      <w:sz w:val="16"/>
      <w:szCs w:val="16"/>
    </w:rPr>
  </w:style>
  <w:style w:type="paragraph" w:styleId="ListParagraph">
    <w:name w:val="List Paragraph"/>
    <w:basedOn w:val="Normal"/>
    <w:uiPriority w:val="34"/>
    <w:qFormat/>
    <w:rsid w:val="000f5015"/>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LibreOffice/5.1.6.2$Linux_x86 LibreOffice_project/10m0$Build-2</Application>
  <Pages>3</Pages>
  <Words>683</Words>
  <Characters>3732</Characters>
  <CharactersWithSpaces>4372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2016-11-15T11:47:00Z</dcterms:created>
  <dc:creator>Guest</dc:creator>
  <dc:description/>
  <dc:language>en-IN</dc:language>
  <cp:lastModifiedBy/>
  <dcterms:modified xsi:type="dcterms:W3CDTF">2017-08-23T14:24:26Z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